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D151" w14:textId="0A3E9E3B" w:rsidR="00935A39" w:rsidRDefault="00935A39" w:rsidP="00935A39">
      <w:pPr>
        <w:spacing w:after="0" w:line="360" w:lineRule="auto"/>
        <w:jc w:val="center"/>
        <w:rPr>
          <w:rFonts w:ascii="Arial Narrow" w:hAnsi="Arial Narrow" w:cs="Arial"/>
          <w:b/>
          <w:bCs/>
          <w:color w:val="003366"/>
          <w:sz w:val="28"/>
          <w:szCs w:val="28"/>
        </w:rPr>
      </w:pPr>
      <w:r>
        <w:rPr>
          <w:rFonts w:ascii="Arial Narrow" w:hAnsi="Arial Narrow" w:cs="Arial"/>
          <w:b/>
          <w:bCs/>
          <w:color w:val="003366"/>
          <w:sz w:val="28"/>
          <w:szCs w:val="28"/>
        </w:rPr>
        <w:t>Formulário de Inscrição</w:t>
      </w:r>
    </w:p>
    <w:p w14:paraId="59D5F986" w14:textId="19E349F8" w:rsidR="00935A39" w:rsidRPr="00BF7282" w:rsidRDefault="00935A39" w:rsidP="00935A39">
      <w:pPr>
        <w:spacing w:after="0" w:line="360" w:lineRule="auto"/>
        <w:jc w:val="center"/>
        <w:rPr>
          <w:rFonts w:ascii="Arial Narrow" w:hAnsi="Arial Narrow" w:cs="Calibri"/>
          <w:b/>
          <w:bCs/>
          <w:color w:val="007376"/>
          <w:sz w:val="28"/>
          <w:szCs w:val="28"/>
          <w:lang w:eastAsia="pt-BR"/>
        </w:rPr>
      </w:pPr>
      <w:r w:rsidRPr="00A550C2">
        <w:rPr>
          <w:rFonts w:ascii="Arial Narrow" w:hAnsi="Arial Narrow" w:cs="Arial"/>
          <w:b/>
          <w:bCs/>
          <w:color w:val="003366"/>
          <w:sz w:val="28"/>
          <w:szCs w:val="28"/>
        </w:rPr>
        <w:t xml:space="preserve">Seleção </w:t>
      </w:r>
      <w:r>
        <w:rPr>
          <w:rFonts w:ascii="Arial Narrow" w:hAnsi="Arial Narrow" w:cs="Arial"/>
          <w:b/>
          <w:bCs/>
          <w:color w:val="003366"/>
          <w:sz w:val="28"/>
          <w:szCs w:val="28"/>
        </w:rPr>
        <w:t>interna de c</w:t>
      </w:r>
      <w:r w:rsidRPr="00A550C2">
        <w:rPr>
          <w:rFonts w:ascii="Arial Narrow" w:hAnsi="Arial Narrow" w:cs="Arial"/>
          <w:b/>
          <w:bCs/>
          <w:color w:val="003366"/>
          <w:sz w:val="28"/>
          <w:szCs w:val="28"/>
        </w:rPr>
        <w:t>andidato(</w:t>
      </w:r>
      <w:r>
        <w:rPr>
          <w:rFonts w:ascii="Arial Narrow" w:hAnsi="Arial Narrow" w:cs="Arial"/>
          <w:b/>
          <w:bCs/>
          <w:color w:val="003366"/>
          <w:sz w:val="28"/>
          <w:szCs w:val="28"/>
        </w:rPr>
        <w:t>a</w:t>
      </w:r>
      <w:r w:rsidRPr="00A550C2">
        <w:rPr>
          <w:rFonts w:ascii="Arial Narrow" w:hAnsi="Arial Narrow" w:cs="Arial"/>
          <w:b/>
          <w:bCs/>
          <w:color w:val="003366"/>
          <w:sz w:val="28"/>
          <w:szCs w:val="28"/>
        </w:rPr>
        <w:t>)</w:t>
      </w:r>
      <w:r>
        <w:rPr>
          <w:rFonts w:ascii="Arial Narrow" w:hAnsi="Arial Narrow" w:cs="Arial"/>
          <w:b/>
          <w:bCs/>
          <w:color w:val="003366"/>
          <w:sz w:val="28"/>
          <w:szCs w:val="28"/>
        </w:rPr>
        <w:t>s</w:t>
      </w:r>
      <w:r w:rsidRPr="00A550C2">
        <w:rPr>
          <w:rFonts w:ascii="Arial Narrow" w:hAnsi="Arial Narrow" w:cs="Arial"/>
          <w:b/>
          <w:bCs/>
          <w:color w:val="003366"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color w:val="003366"/>
          <w:sz w:val="28"/>
          <w:szCs w:val="28"/>
        </w:rPr>
        <w:t>à</w:t>
      </w:r>
      <w:r w:rsidRPr="00A550C2">
        <w:rPr>
          <w:rFonts w:ascii="Arial Narrow" w:hAnsi="Arial Narrow" w:cs="Arial"/>
          <w:b/>
          <w:bCs/>
          <w:color w:val="003366"/>
          <w:sz w:val="28"/>
          <w:szCs w:val="28"/>
        </w:rPr>
        <w:t xml:space="preserve"> Bolsa Nota 10 – </w:t>
      </w:r>
      <w:r>
        <w:rPr>
          <w:rFonts w:ascii="Arial Narrow" w:hAnsi="Arial Narrow" w:cs="Arial"/>
          <w:b/>
          <w:bCs/>
          <w:color w:val="003366"/>
          <w:sz w:val="28"/>
          <w:szCs w:val="28"/>
        </w:rPr>
        <w:t>FAPERJ</w:t>
      </w:r>
      <w:r w:rsidRPr="00A550C2">
        <w:rPr>
          <w:rFonts w:ascii="Arial Narrow" w:hAnsi="Arial Narrow" w:cs="Arial"/>
          <w:b/>
          <w:bCs/>
          <w:color w:val="003366"/>
          <w:sz w:val="28"/>
          <w:szCs w:val="28"/>
        </w:rPr>
        <w:t xml:space="preserve"> 2025</w:t>
      </w:r>
    </w:p>
    <w:p w14:paraId="7474A637" w14:textId="77777777" w:rsidR="00935A39" w:rsidRPr="00BF7282" w:rsidRDefault="00935A39" w:rsidP="005E3F1C">
      <w:pPr>
        <w:spacing w:after="0" w:line="360" w:lineRule="auto"/>
        <w:jc w:val="center"/>
        <w:rPr>
          <w:rFonts w:ascii="Arial Narrow" w:hAnsi="Arial Narrow" w:cs="Calibri"/>
          <w:b/>
          <w:bCs/>
          <w:color w:val="007376"/>
          <w:sz w:val="28"/>
          <w:szCs w:val="28"/>
          <w:lang w:eastAsia="pt-BR"/>
        </w:rPr>
      </w:pPr>
    </w:p>
    <w:p w14:paraId="4AB57F7B" w14:textId="4FB2B961" w:rsidR="00A07A3D" w:rsidRPr="001465F4" w:rsidRDefault="00A07A3D" w:rsidP="001465F4">
      <w:pPr>
        <w:spacing w:after="0" w:line="360" w:lineRule="auto"/>
        <w:jc w:val="center"/>
        <w:rPr>
          <w:rFonts w:ascii="Arial Narrow" w:hAnsi="Arial Narrow"/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7A3D" w:rsidRPr="001465F4" w14:paraId="04F2C884" w14:textId="77777777" w:rsidTr="00DF36E0">
        <w:tc>
          <w:tcPr>
            <w:tcW w:w="10337" w:type="dxa"/>
            <w:tcBorders>
              <w:bottom w:val="single" w:sz="4" w:space="0" w:color="auto"/>
            </w:tcBorders>
          </w:tcPr>
          <w:p w14:paraId="008087D5" w14:textId="7916C5EB" w:rsidR="00A07A3D" w:rsidRDefault="00A07A3D" w:rsidP="00BF4616">
            <w:pPr>
              <w:spacing w:after="0" w:line="480" w:lineRule="auto"/>
              <w:ind w:left="57"/>
              <w:rPr>
                <w:rFonts w:ascii="Arial Narrow" w:hAnsi="Arial Narrow"/>
              </w:rPr>
            </w:pPr>
            <w:r w:rsidRPr="005E3F1C">
              <w:rPr>
                <w:rFonts w:ascii="Arial Narrow" w:hAnsi="Arial Narrow"/>
                <w:b/>
                <w:bCs/>
              </w:rPr>
              <w:t xml:space="preserve">Nome do(a) </w:t>
            </w:r>
            <w:r w:rsidR="004F0F76">
              <w:rPr>
                <w:rFonts w:ascii="Arial Narrow" w:hAnsi="Arial Narrow"/>
                <w:b/>
                <w:bCs/>
              </w:rPr>
              <w:t>estudante</w:t>
            </w:r>
            <w:r w:rsidRPr="001465F4">
              <w:rPr>
                <w:rFonts w:ascii="Arial Narrow" w:hAnsi="Arial Narrow"/>
              </w:rPr>
              <w:t>:</w:t>
            </w:r>
          </w:p>
          <w:p w14:paraId="2FE87C3C" w14:textId="54E0350C" w:rsidR="00BF4616" w:rsidRPr="001465F4" w:rsidRDefault="00BF4616" w:rsidP="00BF4616">
            <w:pPr>
              <w:spacing w:after="0" w:line="480" w:lineRule="auto"/>
              <w:ind w:left="57"/>
              <w:rPr>
                <w:rFonts w:ascii="Arial Narrow" w:hAnsi="Arial Narrow"/>
              </w:rPr>
            </w:pPr>
            <w:r w:rsidRPr="005E3F1C">
              <w:rPr>
                <w:rFonts w:ascii="Arial Narrow" w:hAnsi="Arial Narrow"/>
                <w:b/>
                <w:bCs/>
              </w:rPr>
              <w:t>Data de matrícula no curso</w:t>
            </w:r>
            <w:r w:rsidR="004F0F76">
              <w:rPr>
                <w:rFonts w:ascii="Arial Narrow" w:hAnsi="Arial Narrow"/>
                <w:b/>
                <w:bCs/>
              </w:rPr>
              <w:t xml:space="preserve"> (olhar no histórico escolar)</w:t>
            </w:r>
            <w:r>
              <w:rPr>
                <w:rFonts w:ascii="Arial Narrow" w:hAnsi="Arial Narrow"/>
              </w:rPr>
              <w:t>:</w:t>
            </w:r>
          </w:p>
        </w:tc>
      </w:tr>
      <w:tr w:rsidR="00A07A3D" w:rsidRPr="001465F4" w14:paraId="7ADA34AA" w14:textId="77777777" w:rsidTr="00CE44D9">
        <w:tc>
          <w:tcPr>
            <w:tcW w:w="10337" w:type="dxa"/>
          </w:tcPr>
          <w:p w14:paraId="710324B3" w14:textId="5D5E4153" w:rsidR="00A07A3D" w:rsidRPr="001465F4" w:rsidRDefault="00BF4616" w:rsidP="00BF4616">
            <w:pPr>
              <w:spacing w:after="0" w:line="480" w:lineRule="auto"/>
              <w:ind w:left="57"/>
              <w:rPr>
                <w:rFonts w:ascii="Arial Narrow" w:hAnsi="Arial Narrow"/>
              </w:rPr>
            </w:pPr>
            <w:r w:rsidRPr="005E3F1C"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F93963D" wp14:editId="4F0B133E">
                      <wp:simplePos x="0" y="0"/>
                      <wp:positionH relativeFrom="column">
                        <wp:posOffset>1592967</wp:posOffset>
                      </wp:positionH>
                      <wp:positionV relativeFrom="paragraph">
                        <wp:posOffset>276252</wp:posOffset>
                      </wp:positionV>
                      <wp:extent cx="209550" cy="209550"/>
                      <wp:effectExtent l="0" t="0" r="19050" b="1905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D8A93E" w14:textId="77777777" w:rsidR="00A07A3D" w:rsidRPr="009E2730" w:rsidRDefault="00A07A3D" w:rsidP="009E273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396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125.45pt;margin-top:21.75pt;width:16.5pt;height:1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">
                      <v:textbox>
                        <w:txbxContent>
                          <w:p w14:paraId="15D8A93E" w14:textId="77777777" w:rsidR="00A07A3D" w:rsidRPr="009E2730" w:rsidRDefault="00A07A3D" w:rsidP="009E273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7A3D" w:rsidRPr="005E3F1C">
              <w:rPr>
                <w:rFonts w:ascii="Arial Narrow" w:hAnsi="Arial Narrow"/>
                <w:b/>
                <w:bCs/>
              </w:rPr>
              <w:t>Desejo participar do processo seletivo para</w:t>
            </w:r>
            <w:r w:rsidR="00A07A3D" w:rsidRPr="001465F4">
              <w:rPr>
                <w:rFonts w:ascii="Arial Narrow" w:hAnsi="Arial Narrow"/>
              </w:rPr>
              <w:t>:</w:t>
            </w:r>
          </w:p>
          <w:p w14:paraId="20A3E270" w14:textId="6AA880B3" w:rsidR="00A07A3D" w:rsidRPr="001465F4" w:rsidRDefault="00BF4616" w:rsidP="00BF4616">
            <w:pPr>
              <w:spacing w:after="0" w:line="480" w:lineRule="auto"/>
              <w:ind w:left="57"/>
              <w:rPr>
                <w:rFonts w:ascii="Arial Narrow" w:hAnsi="Arial Narrow"/>
              </w:rPr>
            </w:pPr>
            <w:r w:rsidRPr="001465F4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53F4591" wp14:editId="38CB5221">
                      <wp:simplePos x="0" y="0"/>
                      <wp:positionH relativeFrom="column">
                        <wp:posOffset>1595810</wp:posOffset>
                      </wp:positionH>
                      <wp:positionV relativeFrom="paragraph">
                        <wp:posOffset>293867</wp:posOffset>
                      </wp:positionV>
                      <wp:extent cx="209550" cy="209550"/>
                      <wp:effectExtent l="0" t="0" r="19050" b="19050"/>
                      <wp:wrapNone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8DDB68" w14:textId="77777777" w:rsidR="00A07A3D" w:rsidRPr="009E2730" w:rsidRDefault="00A07A3D" w:rsidP="009E273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F4591" id="_x0000_s1027" type="#_x0000_t202" style="position:absolute;left:0;text-align:left;margin-left:125.65pt;margin-top:23.15pt;width:16.5pt;height:1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">
                      <v:textbox>
                        <w:txbxContent>
                          <w:p w14:paraId="6C8DDB68" w14:textId="77777777" w:rsidR="00A07A3D" w:rsidRPr="009E2730" w:rsidRDefault="00A07A3D" w:rsidP="009E273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7A3D" w:rsidRPr="001465F4">
              <w:rPr>
                <w:rFonts w:ascii="Arial Narrow" w:hAnsi="Arial Narrow"/>
              </w:rPr>
              <w:t xml:space="preserve">Mestrado FAPERJ Nota 10:  </w:t>
            </w:r>
          </w:p>
          <w:p w14:paraId="12A91012" w14:textId="23D60B36" w:rsidR="00A07A3D" w:rsidRPr="001465F4" w:rsidRDefault="00573FAE" w:rsidP="00BF4616">
            <w:pPr>
              <w:spacing w:after="0" w:line="480" w:lineRule="auto"/>
              <w:ind w:left="57"/>
              <w:rPr>
                <w:rFonts w:ascii="Arial Narrow" w:hAnsi="Arial Narrow"/>
              </w:rPr>
            </w:pPr>
            <w:r w:rsidRPr="001465F4">
              <w:rPr>
                <w:rFonts w:ascii="Arial Narrow" w:hAnsi="Arial Narrow"/>
                <w:noProof/>
              </w:rPr>
              <w:t>Doutorado</w:t>
            </w:r>
            <w:r w:rsidRPr="001465F4">
              <w:rPr>
                <w:rFonts w:ascii="Arial Narrow" w:hAnsi="Arial Narrow"/>
              </w:rPr>
              <w:t xml:space="preserve"> FAPERJ Nota 10:</w:t>
            </w:r>
            <w:r w:rsidR="00A07A3D" w:rsidRPr="001465F4">
              <w:rPr>
                <w:rFonts w:ascii="Arial Narrow" w:hAnsi="Arial Narrow"/>
              </w:rPr>
              <w:t xml:space="preserve"> </w:t>
            </w:r>
          </w:p>
        </w:tc>
      </w:tr>
    </w:tbl>
    <w:p w14:paraId="20234B75" w14:textId="77777777" w:rsidR="009E2730" w:rsidRPr="001465F4" w:rsidRDefault="009E2730" w:rsidP="001465F4">
      <w:pPr>
        <w:spacing w:after="0" w:line="360" w:lineRule="auto"/>
        <w:rPr>
          <w:rFonts w:ascii="Arial Narrow" w:hAnsi="Arial Narr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539E7" w:rsidRPr="001465F4" w14:paraId="6366DF52" w14:textId="77777777" w:rsidTr="005539E7">
        <w:tc>
          <w:tcPr>
            <w:tcW w:w="5168" w:type="dxa"/>
          </w:tcPr>
          <w:p w14:paraId="051277FD" w14:textId="5BA53F42" w:rsidR="005539E7" w:rsidRPr="001465F4" w:rsidRDefault="005539E7" w:rsidP="001465F4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1465F4">
              <w:rPr>
                <w:rFonts w:ascii="Arial Narrow" w:hAnsi="Arial Narrow"/>
              </w:rPr>
              <w:t xml:space="preserve">Através do preenchimento desse formulário e do envio da documentação exigida, anexa, manifesto </w:t>
            </w:r>
            <w:r w:rsidR="005C0378">
              <w:rPr>
                <w:rFonts w:ascii="Arial Narrow" w:hAnsi="Arial Narrow"/>
              </w:rPr>
              <w:t xml:space="preserve">meu </w:t>
            </w:r>
            <w:r w:rsidRPr="001465F4">
              <w:rPr>
                <w:rFonts w:ascii="Arial Narrow" w:hAnsi="Arial Narrow"/>
              </w:rPr>
              <w:t xml:space="preserve">interesse em participar do processo interno de seleção de bolsas </w:t>
            </w:r>
            <w:r w:rsidR="00BF4616">
              <w:rPr>
                <w:rFonts w:ascii="Arial Narrow" w:hAnsi="Arial Narrow"/>
              </w:rPr>
              <w:t>especiais do PPGN (</w:t>
            </w:r>
            <w:r w:rsidRPr="001465F4">
              <w:rPr>
                <w:rFonts w:ascii="Arial Narrow" w:hAnsi="Arial Narrow"/>
              </w:rPr>
              <w:t xml:space="preserve">Bolsa </w:t>
            </w:r>
            <w:r w:rsidR="00A07A3D" w:rsidRPr="001465F4">
              <w:rPr>
                <w:rFonts w:ascii="Arial Narrow" w:hAnsi="Arial Narrow"/>
              </w:rPr>
              <w:t xml:space="preserve">Mestrado </w:t>
            </w:r>
            <w:r w:rsidRPr="001465F4">
              <w:rPr>
                <w:rFonts w:ascii="Arial Narrow" w:hAnsi="Arial Narrow"/>
              </w:rPr>
              <w:t>FAPERJ Nota 10</w:t>
            </w:r>
            <w:r w:rsidR="00BF4616">
              <w:rPr>
                <w:rFonts w:ascii="Arial Narrow" w:hAnsi="Arial Narrow"/>
              </w:rPr>
              <w:t xml:space="preserve"> ou </w:t>
            </w:r>
            <w:r w:rsidR="00573FAE" w:rsidRPr="001465F4">
              <w:rPr>
                <w:rFonts w:ascii="Arial Narrow" w:hAnsi="Arial Narrow"/>
              </w:rPr>
              <w:t>Bolsa Doutorado FAPERJ Nota 10</w:t>
            </w:r>
            <w:r w:rsidR="00BF4616">
              <w:rPr>
                <w:rFonts w:ascii="Arial Narrow" w:hAnsi="Arial Narrow"/>
              </w:rPr>
              <w:t>)</w:t>
            </w:r>
            <w:r w:rsidRPr="001465F4">
              <w:rPr>
                <w:rFonts w:ascii="Arial Narrow" w:hAnsi="Arial Narrow"/>
              </w:rPr>
              <w:t xml:space="preserve">. </w:t>
            </w:r>
            <w:r w:rsidR="004859A9" w:rsidRPr="001465F4">
              <w:rPr>
                <w:rFonts w:ascii="Arial Narrow" w:hAnsi="Arial Narrow"/>
              </w:rPr>
              <w:t>Comprometo-me a conhecer as regras de cada bolsa e a cumprir</w:t>
            </w:r>
            <w:r w:rsidRPr="001465F4">
              <w:rPr>
                <w:rFonts w:ascii="Arial Narrow" w:hAnsi="Arial Narrow"/>
              </w:rPr>
              <w:t xml:space="preserve"> as exigências da respectiva agência de fomento</w:t>
            </w:r>
            <w:r w:rsidR="004859A9" w:rsidRPr="001465F4">
              <w:rPr>
                <w:rFonts w:ascii="Arial Narrow" w:hAnsi="Arial Narrow"/>
              </w:rPr>
              <w:t xml:space="preserve"> (FAPERJ).</w:t>
            </w:r>
          </w:p>
        </w:tc>
        <w:tc>
          <w:tcPr>
            <w:tcW w:w="5169" w:type="dxa"/>
          </w:tcPr>
          <w:p w14:paraId="3091C608" w14:textId="0B28B8E6" w:rsidR="005539E7" w:rsidRPr="001465F4" w:rsidRDefault="007967A6" w:rsidP="001465F4">
            <w:pPr>
              <w:spacing w:after="0" w:line="360" w:lineRule="auto"/>
              <w:jc w:val="both"/>
              <w:rPr>
                <w:rFonts w:ascii="Arial Narrow" w:hAnsi="Arial Narrow"/>
              </w:rPr>
            </w:pPr>
            <w:r w:rsidRPr="001465F4">
              <w:rPr>
                <w:rFonts w:ascii="Arial Narrow" w:hAnsi="Arial Narrow"/>
              </w:rPr>
              <w:t>Através desse formulário manifesto apoio irrestrito à candidatura de meu(minha) orientando</w:t>
            </w:r>
            <w:r w:rsidR="00963847" w:rsidRPr="001465F4">
              <w:rPr>
                <w:rFonts w:ascii="Arial Narrow" w:hAnsi="Arial Narrow"/>
              </w:rPr>
              <w:t>(a)</w:t>
            </w:r>
            <w:r w:rsidRPr="001465F4">
              <w:rPr>
                <w:rFonts w:ascii="Arial Narrow" w:hAnsi="Arial Narrow"/>
              </w:rPr>
              <w:t xml:space="preserve"> de pós-graduação, para concorrer à bolsa especia</w:t>
            </w:r>
            <w:r w:rsidR="00BF4616">
              <w:rPr>
                <w:rFonts w:ascii="Arial Narrow" w:hAnsi="Arial Narrow"/>
              </w:rPr>
              <w:t>l</w:t>
            </w:r>
            <w:r w:rsidRPr="001465F4">
              <w:rPr>
                <w:rFonts w:ascii="Arial Narrow" w:hAnsi="Arial Narrow"/>
              </w:rPr>
              <w:t xml:space="preserve"> do </w:t>
            </w:r>
            <w:r w:rsidR="00BF4616">
              <w:rPr>
                <w:rFonts w:ascii="Arial Narrow" w:hAnsi="Arial Narrow"/>
              </w:rPr>
              <w:t>PPGN</w:t>
            </w:r>
            <w:r w:rsidRPr="001465F4">
              <w:rPr>
                <w:rFonts w:ascii="Arial Narrow" w:hAnsi="Arial Narrow"/>
              </w:rPr>
              <w:t xml:space="preserve">. </w:t>
            </w:r>
          </w:p>
        </w:tc>
      </w:tr>
      <w:tr w:rsidR="007967A6" w:rsidRPr="001465F4" w14:paraId="757B4D96" w14:textId="77777777" w:rsidTr="005539E7">
        <w:tc>
          <w:tcPr>
            <w:tcW w:w="5168" w:type="dxa"/>
          </w:tcPr>
          <w:p w14:paraId="7C923263" w14:textId="3FD5E235" w:rsidR="007967A6" w:rsidRDefault="007967A6" w:rsidP="001465F4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  <w:p w14:paraId="0B53DAE8" w14:textId="70781E4B" w:rsidR="00BF4616" w:rsidRDefault="00BF4616" w:rsidP="001465F4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  <w:p w14:paraId="4B2F204D" w14:textId="77777777" w:rsidR="005E3F1C" w:rsidRPr="001465F4" w:rsidRDefault="005E3F1C" w:rsidP="001465F4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  <w:p w14:paraId="0FA40BDC" w14:textId="77777777" w:rsidR="007967A6" w:rsidRPr="001465F4" w:rsidRDefault="007967A6" w:rsidP="001465F4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1465F4">
              <w:rPr>
                <w:rFonts w:ascii="Arial Narrow" w:hAnsi="Arial Narrow"/>
              </w:rPr>
              <w:t>____________________________________</w:t>
            </w:r>
          </w:p>
          <w:p w14:paraId="2367AF32" w14:textId="10D5E52F" w:rsidR="007967A6" w:rsidRPr="001465F4" w:rsidRDefault="007967A6" w:rsidP="001465F4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1465F4">
              <w:rPr>
                <w:rFonts w:ascii="Arial Narrow" w:hAnsi="Arial Narrow"/>
              </w:rPr>
              <w:t xml:space="preserve">Nome e assinatura do(a) </w:t>
            </w:r>
            <w:r w:rsidR="004F0F76">
              <w:rPr>
                <w:rFonts w:ascii="Arial Narrow" w:hAnsi="Arial Narrow"/>
              </w:rPr>
              <w:t>estudante</w:t>
            </w:r>
          </w:p>
        </w:tc>
        <w:tc>
          <w:tcPr>
            <w:tcW w:w="5169" w:type="dxa"/>
          </w:tcPr>
          <w:p w14:paraId="5BB8D473" w14:textId="2B01ACFB" w:rsidR="007967A6" w:rsidRDefault="007967A6" w:rsidP="001465F4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  <w:p w14:paraId="7A55E396" w14:textId="69F709F4" w:rsidR="00BF4616" w:rsidRDefault="00BF4616" w:rsidP="001465F4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  <w:p w14:paraId="4545C9A1" w14:textId="77777777" w:rsidR="005E3F1C" w:rsidRPr="001465F4" w:rsidRDefault="005E3F1C" w:rsidP="001465F4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</w:p>
          <w:p w14:paraId="5CBB1DF6" w14:textId="77777777" w:rsidR="007967A6" w:rsidRPr="001465F4" w:rsidRDefault="007967A6" w:rsidP="001465F4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1465F4">
              <w:rPr>
                <w:rFonts w:ascii="Arial Narrow" w:hAnsi="Arial Narrow"/>
              </w:rPr>
              <w:t>____________________________________</w:t>
            </w:r>
          </w:p>
          <w:p w14:paraId="11794C93" w14:textId="77777777" w:rsidR="007967A6" w:rsidRPr="001465F4" w:rsidRDefault="007967A6" w:rsidP="001465F4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1465F4">
              <w:rPr>
                <w:rFonts w:ascii="Arial Narrow" w:hAnsi="Arial Narrow"/>
              </w:rPr>
              <w:t>Nome e assinatura do(a) orientador(a)</w:t>
            </w:r>
          </w:p>
        </w:tc>
      </w:tr>
    </w:tbl>
    <w:p w14:paraId="165C5773" w14:textId="0660BEC3" w:rsidR="00B76A9A" w:rsidRDefault="00B76A9A" w:rsidP="001465F4">
      <w:pPr>
        <w:spacing w:after="0" w:line="360" w:lineRule="auto"/>
        <w:rPr>
          <w:rFonts w:ascii="Arial Narrow" w:hAnsi="Arial Narrow"/>
        </w:rPr>
      </w:pPr>
    </w:p>
    <w:p w14:paraId="48830007" w14:textId="116E9E2A" w:rsidR="00BF4616" w:rsidRDefault="00BF4616" w:rsidP="001465F4">
      <w:pPr>
        <w:spacing w:after="0" w:line="360" w:lineRule="auto"/>
        <w:rPr>
          <w:rFonts w:ascii="Arial Narrow" w:hAnsi="Arial Narrow"/>
        </w:rPr>
      </w:pPr>
    </w:p>
    <w:p w14:paraId="5BB67DC2" w14:textId="030366C7" w:rsidR="00BF4616" w:rsidRDefault="00BF4616" w:rsidP="001465F4">
      <w:pPr>
        <w:spacing w:after="0" w:line="360" w:lineRule="auto"/>
        <w:rPr>
          <w:rFonts w:ascii="Arial Narrow" w:hAnsi="Arial Narrow"/>
        </w:rPr>
      </w:pPr>
    </w:p>
    <w:p w14:paraId="348A97F7" w14:textId="7B3C0323" w:rsidR="00BF4616" w:rsidRPr="001465F4" w:rsidRDefault="00BF4616" w:rsidP="00BF4616">
      <w:pPr>
        <w:spacing w:after="0"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Rio de Janeiro, _____/_____/202</w:t>
      </w:r>
      <w:r w:rsidR="00935A39">
        <w:rPr>
          <w:rFonts w:ascii="Arial Narrow" w:hAnsi="Arial Narrow"/>
        </w:rPr>
        <w:t>5</w:t>
      </w:r>
      <w:r>
        <w:rPr>
          <w:rFonts w:ascii="Arial Narrow" w:hAnsi="Arial Narrow"/>
        </w:rPr>
        <w:t>.</w:t>
      </w:r>
    </w:p>
    <w:sectPr w:rsidR="00BF4616" w:rsidRPr="001465F4" w:rsidSect="00935A39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919F9" w14:textId="77777777" w:rsidR="00094B1B" w:rsidRDefault="00094B1B" w:rsidP="00E81116">
      <w:pPr>
        <w:spacing w:after="0" w:line="240" w:lineRule="auto"/>
      </w:pPr>
      <w:r>
        <w:separator/>
      </w:r>
    </w:p>
  </w:endnote>
  <w:endnote w:type="continuationSeparator" w:id="0">
    <w:p w14:paraId="1300E06A" w14:textId="77777777" w:rsidR="00094B1B" w:rsidRDefault="00094B1B" w:rsidP="00E8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60C16" w14:textId="77777777" w:rsidR="00094B1B" w:rsidRDefault="00094B1B" w:rsidP="00E81116">
      <w:pPr>
        <w:spacing w:after="0" w:line="240" w:lineRule="auto"/>
      </w:pPr>
      <w:r>
        <w:separator/>
      </w:r>
    </w:p>
  </w:footnote>
  <w:footnote w:type="continuationSeparator" w:id="0">
    <w:p w14:paraId="16558D78" w14:textId="77777777" w:rsidR="00094B1B" w:rsidRDefault="00094B1B" w:rsidP="00E8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99121" w14:textId="5E2F8A0A" w:rsidR="00FD4900" w:rsidRDefault="00935A39">
    <w:pPr>
      <w:pStyle w:val="Cabealho"/>
    </w:pPr>
    <w:r w:rsidRPr="00577051">
      <w:rPr>
        <w:noProof/>
      </w:rPr>
      <w:drawing>
        <wp:anchor distT="0" distB="0" distL="114300" distR="114300" simplePos="0" relativeHeight="251661312" behindDoc="1" locked="0" layoutInCell="1" allowOverlap="1" wp14:anchorId="39E0567E" wp14:editId="0EA8E33E">
          <wp:simplePos x="0" y="0"/>
          <wp:positionH relativeFrom="margin">
            <wp:posOffset>4502150</wp:posOffset>
          </wp:positionH>
          <wp:positionV relativeFrom="paragraph">
            <wp:posOffset>-147955</wp:posOffset>
          </wp:positionV>
          <wp:extent cx="1617980" cy="467995"/>
          <wp:effectExtent l="0" t="0" r="0" b="1905"/>
          <wp:wrapNone/>
          <wp:docPr id="1774599811" name="Imagem 1" descr="Placa vermelha com letras brancas em fundo pre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73155" name="Imagem 1" descr="Placa vermelha com letras brancas em fundo pret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24ED7967" wp14:editId="4638DDFC">
          <wp:simplePos x="0" y="0"/>
          <wp:positionH relativeFrom="margin">
            <wp:posOffset>0</wp:posOffset>
          </wp:positionH>
          <wp:positionV relativeFrom="paragraph">
            <wp:posOffset>-210820</wp:posOffset>
          </wp:positionV>
          <wp:extent cx="1329055" cy="549275"/>
          <wp:effectExtent l="0" t="0" r="4445" b="0"/>
          <wp:wrapNone/>
          <wp:docPr id="12" name="image4.png" descr="Texto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Texto, Logotipo&#10;&#10;Descrição gerada automaticamente"/>
                  <pic:cNvPicPr preferRelativeResize="0"/>
                </pic:nvPicPr>
                <pic:blipFill>
                  <a:blip r:embed="rId2"/>
                  <a:srcRect l="8260" t="15916" r="8512" b="16380"/>
                  <a:stretch>
                    <a:fillRect/>
                  </a:stretch>
                </pic:blipFill>
                <pic:spPr>
                  <a:xfrm>
                    <a:off x="0" y="0"/>
                    <a:ext cx="1329055" cy="549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EE07940" wp14:editId="6654D198">
          <wp:simplePos x="0" y="0"/>
          <wp:positionH relativeFrom="margin">
            <wp:posOffset>2723515</wp:posOffset>
          </wp:positionH>
          <wp:positionV relativeFrom="paragraph">
            <wp:posOffset>-212302</wp:posOffset>
          </wp:positionV>
          <wp:extent cx="669925" cy="611505"/>
          <wp:effectExtent l="0" t="0" r="3175" b="0"/>
          <wp:wrapNone/>
          <wp:docPr id="15" name="image3.jpg" descr="Descrição: Resultado de imagem para instituto de nutrição ufr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ção: Resultado de imagem para instituto de nutrição ufrj"/>
                  <pic:cNvPicPr preferRelativeResize="0"/>
                </pic:nvPicPr>
                <pic:blipFill>
                  <a:blip r:embed="rId3"/>
                  <a:srcRect l="11699" r="13646"/>
                  <a:stretch>
                    <a:fillRect/>
                  </a:stretch>
                </pic:blipFill>
                <pic:spPr>
                  <a:xfrm>
                    <a:off x="0" y="0"/>
                    <a:ext cx="66992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16"/>
    <w:rsid w:val="00094B1B"/>
    <w:rsid w:val="00095B99"/>
    <w:rsid w:val="000F0C93"/>
    <w:rsid w:val="00103269"/>
    <w:rsid w:val="001465F4"/>
    <w:rsid w:val="001B0E79"/>
    <w:rsid w:val="0022067D"/>
    <w:rsid w:val="002B5F0D"/>
    <w:rsid w:val="003520A1"/>
    <w:rsid w:val="003745EC"/>
    <w:rsid w:val="003E3525"/>
    <w:rsid w:val="003F74C7"/>
    <w:rsid w:val="004859A9"/>
    <w:rsid w:val="004F0F76"/>
    <w:rsid w:val="00501E95"/>
    <w:rsid w:val="005539E7"/>
    <w:rsid w:val="00573FAE"/>
    <w:rsid w:val="005A2844"/>
    <w:rsid w:val="005A6BC8"/>
    <w:rsid w:val="005C0378"/>
    <w:rsid w:val="005E3F1C"/>
    <w:rsid w:val="00605495"/>
    <w:rsid w:val="00616541"/>
    <w:rsid w:val="00756C53"/>
    <w:rsid w:val="00756F34"/>
    <w:rsid w:val="007967A6"/>
    <w:rsid w:val="007E583B"/>
    <w:rsid w:val="0083137A"/>
    <w:rsid w:val="00846225"/>
    <w:rsid w:val="00935A39"/>
    <w:rsid w:val="00960D19"/>
    <w:rsid w:val="00963847"/>
    <w:rsid w:val="009E2730"/>
    <w:rsid w:val="00A07A3D"/>
    <w:rsid w:val="00A44FF7"/>
    <w:rsid w:val="00A81DD9"/>
    <w:rsid w:val="00AA2DF5"/>
    <w:rsid w:val="00AC0370"/>
    <w:rsid w:val="00B76A9A"/>
    <w:rsid w:val="00BF4616"/>
    <w:rsid w:val="00C00866"/>
    <w:rsid w:val="00CD14FB"/>
    <w:rsid w:val="00CD3223"/>
    <w:rsid w:val="00D442BF"/>
    <w:rsid w:val="00D56B9C"/>
    <w:rsid w:val="00D62C3C"/>
    <w:rsid w:val="00E706A3"/>
    <w:rsid w:val="00E81116"/>
    <w:rsid w:val="00ED473F"/>
    <w:rsid w:val="00EE74CA"/>
    <w:rsid w:val="00EF2FC1"/>
    <w:rsid w:val="00F9299E"/>
    <w:rsid w:val="00FD1E74"/>
    <w:rsid w:val="00F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098EDC"/>
  <w14:defaultImageDpi w14:val="0"/>
  <w15:docId w15:val="{B0FF9D92-5183-4A02-B6AB-E9080501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81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locked/>
    <w:rsid w:val="00E81116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E81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E81116"/>
    <w:rPr>
      <w:rFonts w:cs="Times New Roman"/>
    </w:rPr>
  </w:style>
  <w:style w:type="table" w:styleId="Tabelacomgrade">
    <w:name w:val="Table Grid"/>
    <w:basedOn w:val="Tabelanormal"/>
    <w:uiPriority w:val="39"/>
    <w:rsid w:val="009E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Conti</dc:creator>
  <cp:lastModifiedBy>Mariana Monteiro</cp:lastModifiedBy>
  <cp:revision>11</cp:revision>
  <dcterms:created xsi:type="dcterms:W3CDTF">2020-01-13T15:20:00Z</dcterms:created>
  <dcterms:modified xsi:type="dcterms:W3CDTF">2025-02-14T22:17:00Z</dcterms:modified>
</cp:coreProperties>
</file>